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B92814" w:rsidRDefault="00C43117" w:rsidP="00C43117">
      <w:pPr>
        <w:pStyle w:val="a3"/>
      </w:pPr>
      <w:r>
        <w:t>awk</w:t>
      </w:r>
    </w:p>
    <w:p w:rsidR="00C43117" w:rsidRDefault="00BC7E97" w:rsidP="001A1F28">
      <w:pPr>
        <w:pStyle w:val="1"/>
      </w:pPr>
      <w:r>
        <w:t>awk</w:t>
      </w:r>
      <w:r>
        <w:rPr>
          <w:rFonts w:hint="eastAsia"/>
        </w:rPr>
        <w:t>命令：</w:t>
      </w:r>
    </w:p>
    <w:p w:rsidR="00BC7E97" w:rsidRDefault="00221DFD" w:rsidP="00221DFD">
      <w:pPr>
        <w:pStyle w:val="2"/>
      </w:pPr>
      <w:r>
        <w:rPr>
          <w:rFonts w:hint="eastAsia"/>
        </w:rPr>
        <w:t>功能：</w:t>
      </w:r>
    </w:p>
    <w:p w:rsidR="00221DFD" w:rsidRDefault="00221DFD" w:rsidP="00221DFD">
      <w:r>
        <w:rPr>
          <w:rFonts w:hint="eastAsia"/>
        </w:rPr>
        <w:t>是一个强大的文本分析工具。awk把文件逐行读入，（空格，制表符）为默认分隔符将每行切片，切开的部分再进行各种分析处理。</w:t>
      </w:r>
    </w:p>
    <w:p w:rsidR="00221DFD" w:rsidRDefault="00221DFD" w:rsidP="00221DFD">
      <w:pPr>
        <w:pStyle w:val="2"/>
      </w:pPr>
      <w:r>
        <w:rPr>
          <w:rFonts w:hint="eastAsia"/>
        </w:rPr>
        <w:t>格式：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0"/>
      </w:tblGrid>
      <w:tr w:rsidR="00221DFD" w:rsidTr="00221DFD">
        <w:tc>
          <w:tcPr>
            <w:tcW w:w="8290" w:type="dxa"/>
          </w:tcPr>
          <w:p w:rsidR="00221DFD" w:rsidRPr="00221DFD" w:rsidRDefault="00221DFD" w:rsidP="00221DFD">
            <w:pPr>
              <w:rPr>
                <w:rFonts w:hint="eastAsia"/>
              </w:rPr>
            </w:pPr>
            <w:r w:rsidRPr="00221DFD">
              <w:t>awk [-F field-separator] 'commands' input-file(s)</w:t>
            </w:r>
          </w:p>
        </w:tc>
      </w:tr>
    </w:tbl>
    <w:p w:rsidR="00221DFD" w:rsidRDefault="00221DFD" w:rsidP="00221DFD">
      <w:pPr>
        <w:pStyle w:val="1"/>
      </w:pPr>
      <w:r>
        <w:rPr>
          <w:rFonts w:hint="eastAsia"/>
        </w:rPr>
        <w:t>实际应用：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0"/>
      </w:tblGrid>
      <w:tr w:rsidR="009F1674" w:rsidTr="009F1674">
        <w:tc>
          <w:tcPr>
            <w:tcW w:w="8290" w:type="dxa"/>
          </w:tcPr>
          <w:p w:rsidR="009F1674" w:rsidRDefault="009F1674" w:rsidP="009F1674">
            <w:pPr>
              <w:rPr>
                <w:rFonts w:hint="eastAsia"/>
              </w:rPr>
            </w:pPr>
            <w:proofErr w:type="spellStart"/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busybox</w:t>
            </w:r>
            <w:proofErr w:type="spellEnd"/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 xml:space="preserve"> awk '{</w:t>
            </w:r>
            <w:proofErr w:type="spellStart"/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printf</w:t>
            </w:r>
            <w:proofErr w:type="spellEnd"/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 xml:space="preserve"> "%-10s%-10s%-15s%-10s%-10s%-10s%-10s</w:t>
            </w:r>
            <w:r w:rsidR="009A743C"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%</w:t>
            </w:r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-10s%-10s%-1</w:t>
            </w:r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0s</w:t>
            </w:r>
            <w:r>
              <w:rPr>
                <w:rFonts w:ascii="Menlo" w:hAnsi="Menlo" w:cs="Menlo" w:hint="eastAsia"/>
                <w:color w:val="000000"/>
                <w:kern w:val="0"/>
                <w:sz w:val="22"/>
                <w:szCs w:val="22"/>
              </w:rPr>
              <w:t>%</w:t>
            </w:r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-10s%-10s%-10s%-10s</w:t>
            </w:r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\n</w:t>
            </w:r>
            <w:proofErr w:type="gramStart"/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",$</w:t>
            </w:r>
            <w:proofErr w:type="gramEnd"/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1,$2,$3,$4</w:t>
            </w:r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,$5,$6,$7,$8,$9,$10,$11,$12,$13,$14}</w:t>
            </w:r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' /proc/</w:t>
            </w:r>
            <w:proofErr w:type="spellStart"/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diskstats</w:t>
            </w:r>
            <w:proofErr w:type="spellEnd"/>
          </w:p>
        </w:tc>
      </w:tr>
    </w:tbl>
    <w:p w:rsidR="009F1674" w:rsidRPr="009F1674" w:rsidRDefault="009F1674" w:rsidP="009F1674">
      <w:pPr>
        <w:rPr>
          <w:rFonts w:hint="eastAsia"/>
        </w:rPr>
      </w:pPr>
    </w:p>
    <w:p w:rsidR="00221DFD" w:rsidRPr="00221DFD" w:rsidRDefault="009F1674" w:rsidP="00221DFD">
      <w:pPr>
        <w:rPr>
          <w:rFonts w:hint="eastAsia"/>
        </w:rPr>
      </w:pPr>
      <w:r w:rsidRPr="009F1674">
        <w:drawing>
          <wp:inline distT="0" distB="0" distL="0" distR="0" wp14:anchorId="4053A337" wp14:editId="4CDF1117">
            <wp:extent cx="5270500" cy="192278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21DFD" w:rsidRPr="00221DFD" w:rsidSect="00772986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enlo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5F277DB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3117"/>
    <w:rsid w:val="001A1F28"/>
    <w:rsid w:val="00221DFD"/>
    <w:rsid w:val="00233CEF"/>
    <w:rsid w:val="00501DA7"/>
    <w:rsid w:val="00772986"/>
    <w:rsid w:val="008C6186"/>
    <w:rsid w:val="009A743C"/>
    <w:rsid w:val="009F1674"/>
    <w:rsid w:val="00BC7E97"/>
    <w:rsid w:val="00C431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2C07A2A"/>
  <w15:chartTrackingRefBased/>
  <w15:docId w15:val="{1E9D4CCC-C4F3-CA41-8CDE-E3674EB411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43117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A1F28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A1F28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A1F28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A1F28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A1F28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A1F28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A1F28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A1F28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43117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C4311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C4311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1A1F2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1A1F28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1A1F28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1A1F28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1A1F28"/>
    <w:rPr>
      <w:rFonts w:asciiTheme="majorHAnsi" w:eastAsiaTheme="majorEastAsia" w:hAnsiTheme="majorHAnsi" w:cstheme="majorBidi"/>
      <w:b/>
      <w:bCs/>
      <w:sz w:val="24"/>
    </w:rPr>
  </w:style>
  <w:style w:type="character" w:customStyle="1" w:styleId="70">
    <w:name w:val="标题 7 字符"/>
    <w:basedOn w:val="a0"/>
    <w:link w:val="7"/>
    <w:uiPriority w:val="9"/>
    <w:semiHidden/>
    <w:rsid w:val="001A1F28"/>
    <w:rPr>
      <w:b/>
      <w:bCs/>
      <w:sz w:val="24"/>
    </w:rPr>
  </w:style>
  <w:style w:type="character" w:customStyle="1" w:styleId="80">
    <w:name w:val="标题 8 字符"/>
    <w:basedOn w:val="a0"/>
    <w:link w:val="8"/>
    <w:uiPriority w:val="9"/>
    <w:semiHidden/>
    <w:rsid w:val="001A1F28"/>
    <w:rPr>
      <w:rFonts w:asciiTheme="majorHAnsi" w:eastAsiaTheme="majorEastAsia" w:hAnsiTheme="majorHAnsi" w:cstheme="majorBidi"/>
      <w:sz w:val="24"/>
    </w:rPr>
  </w:style>
  <w:style w:type="character" w:customStyle="1" w:styleId="90">
    <w:name w:val="标题 9 字符"/>
    <w:basedOn w:val="a0"/>
    <w:link w:val="9"/>
    <w:uiPriority w:val="9"/>
    <w:semiHidden/>
    <w:rsid w:val="001A1F28"/>
    <w:rPr>
      <w:rFonts w:asciiTheme="majorHAnsi" w:eastAsiaTheme="majorEastAsia" w:hAnsiTheme="majorHAnsi" w:cstheme="majorBidi"/>
      <w:szCs w:val="21"/>
    </w:rPr>
  </w:style>
  <w:style w:type="table" w:styleId="a5">
    <w:name w:val="Table Grid"/>
    <w:basedOn w:val="a1"/>
    <w:uiPriority w:val="39"/>
    <w:rsid w:val="00221DF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221DF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221DFD"/>
    <w:rPr>
      <w:rFonts w:ascii="宋体" w:eastAsia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876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2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6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1</Pages>
  <Words>44</Words>
  <Characters>257</Characters>
  <Application>Microsoft Office Word</Application>
  <DocSecurity>0</DocSecurity>
  <Lines>2</Lines>
  <Paragraphs>1</Paragraphs>
  <ScaleCrop>false</ScaleCrop>
  <Company/>
  <LinksUpToDate>false</LinksUpToDate>
  <CharactersWithSpaces>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18724509782@163.com</dc:creator>
  <cp:keywords/>
  <dc:description/>
  <cp:lastModifiedBy>18724509782@163.com</cp:lastModifiedBy>
  <cp:revision>12</cp:revision>
  <dcterms:created xsi:type="dcterms:W3CDTF">2020-11-16T03:27:00Z</dcterms:created>
  <dcterms:modified xsi:type="dcterms:W3CDTF">2020-11-16T11:36:00Z</dcterms:modified>
</cp:coreProperties>
</file>